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63" w:rsidRPr="00D95E63" w:rsidRDefault="005105B9" w:rsidP="00D95E63">
      <w:pPr>
        <w:jc w:val="center"/>
        <w:rPr>
          <w:b/>
          <w:lang w:val="uz-Cyrl-UZ"/>
        </w:rPr>
      </w:pPr>
      <w:r w:rsidRPr="00D95E63">
        <w:rPr>
          <w:b/>
          <w:lang w:val="uz-Cyrl-UZ"/>
        </w:rPr>
        <w:t>36-МУҲМ ФАКТ</w:t>
      </w:r>
    </w:p>
    <w:p w:rsidR="00D95E63" w:rsidRDefault="00D95E63"/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11622"/>
        <w:gridCol w:w="1605"/>
      </w:tblGrid>
      <w:tr w:rsidR="00D4326C" w:rsidTr="00D4326C">
        <w:trPr>
          <w:gridAfter w:val="1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26C" w:rsidRDefault="00D4326C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НАИМЕНОВАНИЕ ЭМИТЕНТА</w:t>
            </w:r>
          </w:p>
        </w:tc>
      </w:tr>
      <w:tr w:rsidR="00D4326C" w:rsidRPr="00D4326C" w:rsidTr="00D4326C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Полное: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26C" w:rsidRP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D4326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aksiyadorlik jamiyati</w:t>
            </w:r>
          </w:p>
        </w:tc>
      </w:tr>
      <w:tr w:rsidR="00D4326C" w:rsidRPr="00D4326C" w:rsidTr="00D4326C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Сокращенное: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26C" w:rsidRP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D4326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AJ</w:t>
            </w:r>
          </w:p>
        </w:tc>
      </w:tr>
      <w:tr w:rsidR="00D4326C" w:rsidTr="00D4326C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Наименование биржевого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тикера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Нет</w:t>
            </w:r>
          </w:p>
        </w:tc>
      </w:tr>
      <w:tr w:rsidR="00D4326C" w:rsidTr="00D4326C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26C" w:rsidRDefault="00D4326C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КОНТАКТНЫЕ ДАННЫЕ</w:t>
            </w:r>
          </w:p>
        </w:tc>
      </w:tr>
      <w:tr w:rsidR="00D4326C" w:rsidTr="00D4326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Местонахождение: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D4326C" w:rsidTr="00D4326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Почтовый адрес: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D4326C" w:rsidTr="00D4326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4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info@chorsubsk.uz</w:t>
              </w:r>
            </w:hyperlink>
          </w:p>
        </w:tc>
      </w:tr>
      <w:tr w:rsidR="00D4326C" w:rsidTr="00D4326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Официальный веб-сайт: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5" w:tgtFrame="_blank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www.chorsubsk.uz</w:t>
              </w:r>
            </w:hyperlink>
          </w:p>
        </w:tc>
      </w:tr>
      <w:tr w:rsidR="00D4326C" w:rsidTr="00D4326C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lastRenderedPageBreak/>
              <w:t>3.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26C" w:rsidRDefault="00D4326C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ИНФОРМАЦИЯ О СУЩЕСТВЕННОМ ФАКТЕ</w:t>
            </w:r>
          </w:p>
        </w:tc>
      </w:tr>
      <w:tr w:rsidR="00D4326C" w:rsidTr="00D4326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Номер существенного факта: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36</w:t>
            </w:r>
          </w:p>
        </w:tc>
      </w:tr>
      <w:tr w:rsidR="00D4326C" w:rsidTr="00D4326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Наименование существенного факта: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Изменения в списке аффилированных лиц</w:t>
            </w:r>
          </w:p>
        </w:tc>
      </w:tr>
      <w:tr w:rsidR="00D4326C" w:rsidTr="00D4326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внесения эмитентом соответствующего изменения в список аффилированных лиц: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18.04.2022</w:t>
            </w:r>
          </w:p>
        </w:tc>
      </w:tr>
      <w:tr w:rsidR="00D4326C" w:rsidTr="00D4326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4036"/>
              <w:gridCol w:w="3866"/>
              <w:gridCol w:w="3264"/>
              <w:gridCol w:w="1808"/>
              <w:gridCol w:w="14"/>
              <w:gridCol w:w="6"/>
              <w:gridCol w:w="14"/>
            </w:tblGrid>
            <w:tr w:rsidR="00D4326C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Pr>
                    <w:pStyle w:val="text-center"/>
                    <w:spacing w:before="0" w:beforeAutospacing="0" w:after="0" w:afterAutospacing="0"/>
                    <w:jc w:val="center"/>
                  </w:pPr>
                  <w:r>
                    <w:rPr>
                      <w:rStyle w:val="a3"/>
                    </w:rPr>
                    <w:t>СПИСОК АФФИЛИРОВАННЫХ ЛИЦ</w:t>
                  </w:r>
                </w:p>
              </w:tc>
            </w:tr>
            <w:tr w:rsidR="00D4326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Местонахождение (место жительство),(государство, область, город, район)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 xml:space="preserve">Основание, по которому они признаются </w:t>
                  </w:r>
                  <w:proofErr w:type="spellStart"/>
                  <w:r>
                    <w:t>аффилированнми</w:t>
                  </w:r>
                  <w:proofErr w:type="spellEnd"/>
                  <w:r>
                    <w:t xml:space="preserve"> лицами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Дата наступления оснований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326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Ирматов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Мурод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Абдукахарович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г.Ташкент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18.04.2022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326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Акбарходжаев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Лазизхон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Турапович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г.Ташкент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18.04.2022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326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Тошхўжаев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Жавдатхўжа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Махамадхўжаевич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г.Ташкент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18.04.2022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326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Талипджанов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Нодир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Вахидович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г.Ташкент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18.04.2022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326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 xml:space="preserve">Камолов </w:t>
                  </w:r>
                  <w:proofErr w:type="spellStart"/>
                  <w:r>
                    <w:t>Толмас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Каримович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г.Ташкент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18.04.2022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326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lastRenderedPageBreak/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Нигмаджанов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Махмуджон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Мухамадалиевич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г.Ташкент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Лицо, осуществляющее полномочия директора (председателя правления)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18.04.2022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326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Самадов</w:t>
                  </w:r>
                  <w:proofErr w:type="spellEnd"/>
                  <w:r>
                    <w:t xml:space="preserve"> Алишер </w:t>
                  </w:r>
                  <w:proofErr w:type="spellStart"/>
                  <w:r>
                    <w:t>Абдуфаёзович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г.Ташкент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18.05.2022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326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Акциядорлик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жамияти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Askiya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Яккасарой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Усмон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Носир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кўчаси</w:t>
                  </w:r>
                  <w:proofErr w:type="spellEnd"/>
                  <w:r>
                    <w:t xml:space="preserve"> 52 </w:t>
                  </w:r>
                  <w:proofErr w:type="spellStart"/>
                  <w:r>
                    <w:t>Ауй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18.05.2022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326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Масулияти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чекланган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Besh-yog’och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Чилонзор</w:t>
                  </w:r>
                  <w:proofErr w:type="spellEnd"/>
                  <w:r>
                    <w:t xml:space="preserve"> туман </w:t>
                  </w:r>
                  <w:proofErr w:type="spellStart"/>
                  <w:r>
                    <w:t>Беш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ёғоч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кўчаси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18.05.2022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326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Акциядорлик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жамияти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Aviasozlar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Яшнаобод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Шолохов </w:t>
                  </w:r>
                  <w:proofErr w:type="spellStart"/>
                  <w:r>
                    <w:t>кўчаси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18.05.2022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326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Акциядорлик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жамияти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Navro’z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 xml:space="preserve">Миро </w:t>
                  </w:r>
                  <w:proofErr w:type="spellStart"/>
                  <w:r>
                    <w:t>Улуғбек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ТТЗ-2 </w:t>
                  </w:r>
                  <w:proofErr w:type="spellStart"/>
                  <w:r>
                    <w:t>мавзеси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18.05.2022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326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Акциядорлик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жамияти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Oloy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Юнусобод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Амир </w:t>
                  </w:r>
                  <w:proofErr w:type="spellStart"/>
                  <w:r>
                    <w:t>Темур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кўчаси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18.05.2022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326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Акциядорлик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жамияти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Sirg’ali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Акциядорлик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жамияти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Sirg’ali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18.05.2022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326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Акциядорлик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жамияти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Farхod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Уч</w:t>
                  </w:r>
                  <w:proofErr w:type="spellEnd"/>
                  <w:r>
                    <w:t xml:space="preserve"> тепа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Чилонзор</w:t>
                  </w:r>
                  <w:proofErr w:type="spellEnd"/>
                  <w:r>
                    <w:t xml:space="preserve"> Г-9А </w:t>
                  </w:r>
                  <w:proofErr w:type="spellStart"/>
                  <w:r>
                    <w:t>мавзеси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18.05.2022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326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lastRenderedPageBreak/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Акциядорлик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жамияти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Eski-juva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Шайхонтохур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бозор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майдони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18.05.2022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326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Акциядорлик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жамияти“Yunusobod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Юнусобод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Д-3 </w:t>
                  </w:r>
                  <w:proofErr w:type="spellStart"/>
                  <w:r>
                    <w:t>мавзеси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18.05.2022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326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Масулияти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чекланган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Qora-qamish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Олмазор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Қорамич-2 </w:t>
                  </w:r>
                  <w:proofErr w:type="spellStart"/>
                  <w:r>
                    <w:t>мавзеси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18.05.2022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326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Акциядорлик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жамияти“Quyliq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Бектемир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Фарғона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йўли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кўчаси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18.05.2022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326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Акциядорлик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жамияти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Chilonzor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buyum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savdo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kompleksi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Чилонзор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Бунёдкор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кўчаси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18.05.2022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326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Mirobod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 xml:space="preserve">” </w:t>
                  </w:r>
                  <w:proofErr w:type="spellStart"/>
                  <w:r>
                    <w:t>акциядорлик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Тошкент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шахри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Миробод</w:t>
                  </w:r>
                  <w:proofErr w:type="spellEnd"/>
                  <w:r>
                    <w:t xml:space="preserve"> туман Нукус </w:t>
                  </w:r>
                  <w:proofErr w:type="spellStart"/>
                  <w:r>
                    <w:t>кўчаси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18.05.2022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326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Pr="00D4326C" w:rsidRDefault="00D4326C">
                  <w:pPr>
                    <w:rPr>
                      <w:lang w:val="en-US"/>
                    </w:rPr>
                  </w:pPr>
                  <w:proofErr w:type="spellStart"/>
                  <w:r>
                    <w:t>Акциядорлик</w:t>
                  </w:r>
                  <w:proofErr w:type="spellEnd"/>
                  <w:r w:rsidRPr="00D4326C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жамияти</w:t>
                  </w:r>
                  <w:proofErr w:type="spellEnd"/>
                  <w:r w:rsidRPr="00D4326C">
                    <w:rPr>
                      <w:lang w:val="en-US"/>
                    </w:rPr>
                    <w:t xml:space="preserve"> “Parkent universal savdo kompleksi”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Яшнаобод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паркент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кўчаси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18.05.2022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326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Масулияти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чекланган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O’rikzor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savdo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kompleksi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Уч</w:t>
                  </w:r>
                  <w:proofErr w:type="spellEnd"/>
                  <w:r>
                    <w:t xml:space="preserve"> тепа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Тошкент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автомобиллар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халқа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йўли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18.05.2022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326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Масулияти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чекланган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Iste’molda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bo’lgan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transport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vositalari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ehtiyot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qismlar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sergeli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Сергели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Янги </w:t>
                  </w:r>
                  <w:proofErr w:type="spellStart"/>
                  <w:r>
                    <w:t>сергели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кўчаси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18.05.2022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326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lastRenderedPageBreak/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Давлат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корхонаси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Пойтахт</w:t>
                  </w:r>
                  <w:proofErr w:type="spellEnd"/>
                  <w:r>
                    <w:t xml:space="preserve"> – Агро”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Миробод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Амир </w:t>
                  </w:r>
                  <w:proofErr w:type="spellStart"/>
                  <w:r>
                    <w:t>Темур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кўчаси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18.05.2022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326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Масулияти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чекланган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Toshkent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Tantana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Servis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proofErr w:type="spellStart"/>
                  <w:r>
                    <w:t>Миробод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Амир </w:t>
                  </w:r>
                  <w:proofErr w:type="spellStart"/>
                  <w:r>
                    <w:t>Темур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кўчаси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26C" w:rsidRDefault="00D4326C">
                  <w:r>
                    <w:t>18.05.2022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326C" w:rsidRDefault="00D4326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326C" w:rsidRDefault="00D4326C">
            <w:pPr>
              <w:rPr>
                <w:sz w:val="20"/>
                <w:szCs w:val="20"/>
              </w:rPr>
            </w:pPr>
          </w:p>
        </w:tc>
      </w:tr>
    </w:tbl>
    <w:p w:rsidR="00D4326C" w:rsidRDefault="00D4326C" w:rsidP="00D4326C">
      <w:pPr>
        <w:rPr>
          <w:vanish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9"/>
        <w:gridCol w:w="5376"/>
      </w:tblGrid>
      <w:tr w:rsidR="00D4326C" w:rsidTr="00D4326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Нигмаджанов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Махмуджон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Мухамадалиевич</w:t>
            </w:r>
            <w:proofErr w:type="spellEnd"/>
          </w:p>
        </w:tc>
      </w:tr>
      <w:tr w:rsidR="00D4326C" w:rsidTr="00D4326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Абдисаторова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Гульноза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Абдукахаровна</w:t>
            </w:r>
            <w:proofErr w:type="spellEnd"/>
          </w:p>
        </w:tc>
      </w:tr>
      <w:tr w:rsidR="00D4326C" w:rsidTr="00D4326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26C" w:rsidRDefault="00D4326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Самадов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Алишер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Абдуфаёзович</w:t>
            </w:r>
            <w:proofErr w:type="spellEnd"/>
          </w:p>
        </w:tc>
      </w:tr>
    </w:tbl>
    <w:p w:rsidR="00885C51" w:rsidRDefault="00885C51">
      <w:bookmarkStart w:id="0" w:name="_GoBack"/>
      <w:bookmarkEnd w:id="0"/>
    </w:p>
    <w:sectPr w:rsidR="00885C51" w:rsidSect="00D95E6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B3"/>
    <w:rsid w:val="005105B9"/>
    <w:rsid w:val="00885C51"/>
    <w:rsid w:val="00B979B3"/>
    <w:rsid w:val="00D4326C"/>
    <w:rsid w:val="00D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DE85F-560B-4293-9813-44A79773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D9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95E63"/>
    <w:rPr>
      <w:b/>
      <w:bCs/>
    </w:rPr>
  </w:style>
  <w:style w:type="character" w:styleId="a4">
    <w:name w:val="Hyperlink"/>
    <w:basedOn w:val="a0"/>
    <w:uiPriority w:val="99"/>
    <w:semiHidden/>
    <w:unhideWhenUsed/>
    <w:rsid w:val="00D95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orsubsk.uz/" TargetMode="External"/><Relationship Id="rId4" Type="http://schemas.openxmlformats.org/officeDocument/2006/relationships/hyperlink" Target="mailto:info@chorsubsk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Tolmos kamolov</dc:creator>
  <cp:keywords/>
  <dc:description/>
  <cp:lastModifiedBy>Tolmos kamolov</cp:lastModifiedBy>
  <cp:revision>4</cp:revision>
  <dcterms:created xsi:type="dcterms:W3CDTF">2022-11-05T12:18:00Z</dcterms:created>
  <dcterms:modified xsi:type="dcterms:W3CDTF">2022-11-05T12:26:00Z</dcterms:modified>
</cp:coreProperties>
</file>