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45A" w:rsidRPr="00B2145A" w:rsidRDefault="00B2145A" w:rsidP="00B2145A">
      <w:pPr>
        <w:jc w:val="center"/>
        <w:rPr>
          <w:b/>
          <w:lang w:val="uz-Cyrl-UZ"/>
        </w:rPr>
      </w:pPr>
      <w:r w:rsidRPr="00B2145A">
        <w:rPr>
          <w:b/>
          <w:lang w:val="uz-Cyrl-UZ"/>
        </w:rPr>
        <w:t>08-СОН МУҲМ ФАКТ</w:t>
      </w: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  <w:gridCol w:w="8753"/>
        <w:gridCol w:w="3593"/>
        <w:gridCol w:w="32"/>
      </w:tblGrid>
      <w:tr w:rsidR="00FA251C" w:rsidTr="00FA251C">
        <w:trPr>
          <w:gridAfter w:val="1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51C" w:rsidRDefault="00FA251C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НАИМЕНОВАНИЕ ЭМИТЕНТА</w:t>
            </w:r>
          </w:p>
        </w:tc>
      </w:tr>
      <w:tr w:rsidR="00FA251C" w:rsidRPr="00FA251C" w:rsidTr="00FA251C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51C" w:rsidRDefault="00FA251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Полное: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51C" w:rsidRPr="00FA251C" w:rsidRDefault="00FA251C">
            <w:pP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 w:rsidRPr="00FA251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"Chorsu buyum savdo kompleksi" aksiyadorlik jamiyati</w:t>
            </w:r>
          </w:p>
        </w:tc>
      </w:tr>
      <w:tr w:rsidR="00FA251C" w:rsidRPr="00FA251C" w:rsidTr="00FA251C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51C" w:rsidRDefault="00FA251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Сокращенное: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51C" w:rsidRPr="00FA251C" w:rsidRDefault="00FA251C">
            <w:pP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 w:rsidRPr="00FA251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"Chorsu buyum savdo kompleksi" AJ</w:t>
            </w:r>
          </w:p>
        </w:tc>
      </w:tr>
      <w:tr w:rsidR="00FA251C" w:rsidTr="00FA251C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51C" w:rsidRDefault="00FA251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Наименование биржевого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тикера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51C" w:rsidRDefault="00FA251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Нет</w:t>
            </w:r>
          </w:p>
        </w:tc>
      </w:tr>
      <w:tr w:rsidR="00FA251C" w:rsidTr="00FA251C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51C" w:rsidRDefault="00FA251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51C" w:rsidRDefault="00FA251C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КОНТАКТНЫЕ ДАННЫЕ</w:t>
            </w:r>
          </w:p>
        </w:tc>
      </w:tr>
      <w:tr w:rsidR="00FA251C" w:rsidTr="00FA251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A251C" w:rsidRDefault="00FA251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51C" w:rsidRDefault="00FA251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Местонахождение: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51C" w:rsidRDefault="00FA251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г.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Шайхантахурский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ул.Заркайнар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1</w:t>
            </w:r>
          </w:p>
        </w:tc>
      </w:tr>
      <w:tr w:rsidR="00FA251C" w:rsidTr="00FA251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A251C" w:rsidRDefault="00FA251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51C" w:rsidRDefault="00FA251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Почтовый адрес: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51C" w:rsidRDefault="00FA251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г.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Шайхантахурский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ул.Заркайнар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1</w:t>
            </w:r>
          </w:p>
        </w:tc>
      </w:tr>
      <w:tr w:rsidR="00FA251C" w:rsidTr="00FA251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A251C" w:rsidRDefault="00FA251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51C" w:rsidRDefault="00FA251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Адрес электронной почты: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51C" w:rsidRDefault="00FA251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4" w:history="1">
              <w:r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info@chorsubsk.uz</w:t>
              </w:r>
            </w:hyperlink>
          </w:p>
        </w:tc>
      </w:tr>
      <w:tr w:rsidR="00FA251C" w:rsidTr="00FA251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A251C" w:rsidRDefault="00FA251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51C" w:rsidRDefault="00FA251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Официальный веб-сайт: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51C" w:rsidRDefault="00FA251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5" w:tgtFrame="_blank" w:history="1">
              <w:r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www.chorsubsk.uz</w:t>
              </w:r>
            </w:hyperlink>
          </w:p>
        </w:tc>
      </w:tr>
      <w:tr w:rsidR="00FA251C" w:rsidTr="00FA251C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51C" w:rsidRDefault="00FA251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51C" w:rsidRDefault="00FA251C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ИНФОРМАЦИЯ О СУЩЕСТВЕННОМ ФАКТЕ</w:t>
            </w:r>
          </w:p>
        </w:tc>
      </w:tr>
      <w:tr w:rsidR="00FA251C" w:rsidTr="00FA251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A251C" w:rsidRDefault="00FA251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51C" w:rsidRDefault="00FA251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Номер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51C" w:rsidRDefault="00FA251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8</w:t>
            </w:r>
          </w:p>
        </w:tc>
      </w:tr>
      <w:tr w:rsidR="00FA251C" w:rsidTr="00FA251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A251C" w:rsidRDefault="00FA251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51C" w:rsidRDefault="00FA251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Наименование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51C" w:rsidRDefault="00FA251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Изменение в составе исполнительного органа</w:t>
            </w:r>
          </w:p>
        </w:tc>
      </w:tr>
      <w:tr w:rsidR="00FA251C" w:rsidTr="00FA251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A251C" w:rsidRDefault="00FA251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474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3407"/>
              <w:gridCol w:w="2003"/>
              <w:gridCol w:w="1600"/>
              <w:gridCol w:w="1093"/>
              <w:gridCol w:w="1302"/>
              <w:gridCol w:w="2003"/>
              <w:gridCol w:w="1600"/>
            </w:tblGrid>
            <w:tr w:rsidR="00FA251C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в случае прекращения полномочия лица</w:t>
                  </w:r>
                </w:p>
              </w:tc>
            </w:tr>
            <w:tr w:rsidR="00FA251C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pPr>
                    <w:jc w:val="center"/>
                  </w:pPr>
                  <w: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pPr>
                    <w:jc w:val="center"/>
                  </w:pPr>
                  <w: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pPr>
                    <w:jc w:val="center"/>
                  </w:pPr>
                  <w: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pPr>
                    <w:jc w:val="center"/>
                  </w:pPr>
                  <w: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pPr>
                    <w:jc w:val="center"/>
                  </w:pPr>
                  <w:r>
                    <w:t>Работа в других организациях</w:t>
                  </w:r>
                </w:p>
              </w:tc>
            </w:tr>
            <w:tr w:rsidR="00FA251C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FA251C" w:rsidRDefault="00FA251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FA251C" w:rsidRDefault="00FA251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pPr>
                    <w:jc w:val="center"/>
                  </w:pPr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pPr>
                    <w:jc w:val="center"/>
                  </w:pPr>
                  <w: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pPr>
                    <w:jc w:val="center"/>
                  </w:pPr>
                  <w: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pPr>
                    <w:jc w:val="center"/>
                  </w:pPr>
                  <w: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pPr>
                    <w:jc w:val="center"/>
                  </w:pPr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pPr>
                    <w:jc w:val="center"/>
                  </w:pPr>
                  <w:r>
                    <w:t>должность</w:t>
                  </w:r>
                </w:p>
              </w:tc>
            </w:tr>
            <w:tr w:rsidR="00FA251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pPr>
                    <w:jc w:val="center"/>
                  </w:pPr>
                  <w:proofErr w:type="spellStart"/>
                  <w:r>
                    <w:t>Нигмаджанов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Махмуджон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Мухамадалиевич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pPr>
                    <w:jc w:val="center"/>
                  </w:pPr>
                  <w:r>
                    <w:t>АО "</w:t>
                  </w:r>
                  <w:proofErr w:type="spellStart"/>
                  <w:r>
                    <w:t>Чорсу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буюм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савдо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комплекси</w:t>
                  </w:r>
                  <w:proofErr w:type="spellEnd"/>
                  <w:r>
                    <w:t>"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pPr>
                    <w:jc w:val="center"/>
                  </w:pPr>
                  <w:proofErr w:type="spellStart"/>
                  <w:r>
                    <w:t>И.о.директора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pPr>
                    <w:jc w:val="center"/>
                  </w:pPr>
                  <w:r>
                    <w:t>не имеется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pPr>
                    <w:jc w:val="center"/>
                  </w:pPr>
                  <w:r>
                    <w:t>АО "</w:t>
                  </w:r>
                  <w:proofErr w:type="spellStart"/>
                  <w:r>
                    <w:t>Чорсу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буюм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савдо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комплекси</w:t>
                  </w:r>
                  <w:proofErr w:type="spellEnd"/>
                  <w:r>
                    <w:t>"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pPr>
                    <w:jc w:val="center"/>
                  </w:pPr>
                  <w:proofErr w:type="spellStart"/>
                  <w:r>
                    <w:t>И.о.директора</w:t>
                  </w:r>
                  <w:proofErr w:type="spellEnd"/>
                </w:p>
              </w:tc>
            </w:tr>
          </w:tbl>
          <w:p w:rsidR="00FA251C" w:rsidRDefault="00FA251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251C" w:rsidRDefault="00FA251C">
            <w:pPr>
              <w:rPr>
                <w:sz w:val="20"/>
                <w:szCs w:val="20"/>
              </w:rPr>
            </w:pPr>
          </w:p>
        </w:tc>
      </w:tr>
      <w:tr w:rsidR="00FA251C" w:rsidTr="00FA251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A251C" w:rsidRDefault="00FA251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474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3764"/>
              <w:gridCol w:w="2156"/>
              <w:gridCol w:w="1258"/>
              <w:gridCol w:w="1113"/>
              <w:gridCol w:w="1302"/>
              <w:gridCol w:w="2156"/>
              <w:gridCol w:w="1258"/>
            </w:tblGrid>
            <w:tr w:rsidR="00FA251C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в случае избрания (назначения) лица</w:t>
                  </w:r>
                </w:p>
              </w:tc>
            </w:tr>
            <w:tr w:rsidR="00FA251C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pPr>
                    <w:jc w:val="center"/>
                  </w:pPr>
                  <w: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pPr>
                    <w:jc w:val="center"/>
                  </w:pPr>
                  <w: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pPr>
                    <w:jc w:val="center"/>
                  </w:pPr>
                  <w: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pPr>
                    <w:jc w:val="center"/>
                  </w:pPr>
                  <w: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pPr>
                    <w:jc w:val="center"/>
                  </w:pPr>
                  <w:r>
                    <w:t>Работа в других организациях</w:t>
                  </w:r>
                </w:p>
              </w:tc>
            </w:tr>
            <w:tr w:rsidR="00FA251C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FA251C" w:rsidRDefault="00FA251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FA251C" w:rsidRDefault="00FA251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pPr>
                    <w:jc w:val="center"/>
                  </w:pPr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pPr>
                    <w:jc w:val="center"/>
                  </w:pPr>
                  <w: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pPr>
                    <w:jc w:val="center"/>
                  </w:pPr>
                  <w: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pPr>
                    <w:jc w:val="center"/>
                  </w:pPr>
                  <w: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pPr>
                    <w:jc w:val="center"/>
                  </w:pPr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pPr>
                    <w:jc w:val="center"/>
                  </w:pPr>
                  <w:r>
                    <w:t>должность</w:t>
                  </w:r>
                </w:p>
              </w:tc>
            </w:tr>
            <w:tr w:rsidR="00FA251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pPr>
                    <w:jc w:val="center"/>
                  </w:pPr>
                  <w:proofErr w:type="spellStart"/>
                  <w:r>
                    <w:t>Нигмаджанов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Махмуджон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Мухамадалиевич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pPr>
                    <w:jc w:val="center"/>
                  </w:pPr>
                  <w:r>
                    <w:t>АО "</w:t>
                  </w:r>
                  <w:proofErr w:type="spellStart"/>
                  <w:r>
                    <w:t>Чорсу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буюм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савдо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комплекси</w:t>
                  </w:r>
                  <w:proofErr w:type="spellEnd"/>
                  <w:r>
                    <w:t>"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pPr>
                    <w:jc w:val="center"/>
                  </w:pPr>
                  <w:r>
                    <w:t>Директор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pPr>
                    <w:jc w:val="center"/>
                  </w:pPr>
                  <w:r>
                    <w:t>не имеется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pPr>
                    <w:jc w:val="center"/>
                  </w:pPr>
                  <w:r>
                    <w:t>АО "</w:t>
                  </w:r>
                  <w:proofErr w:type="spellStart"/>
                  <w:r>
                    <w:t>Чорсу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буюм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савдо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комплекси</w:t>
                  </w:r>
                  <w:proofErr w:type="spellEnd"/>
                  <w:r>
                    <w:t>"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pPr>
                    <w:jc w:val="center"/>
                  </w:pPr>
                  <w:r>
                    <w:t>Директор</w:t>
                  </w:r>
                </w:p>
              </w:tc>
            </w:tr>
          </w:tbl>
          <w:p w:rsidR="00FA251C" w:rsidRDefault="00FA251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251C" w:rsidRDefault="00FA251C">
            <w:pPr>
              <w:rPr>
                <w:sz w:val="20"/>
                <w:szCs w:val="20"/>
              </w:rPr>
            </w:pPr>
          </w:p>
        </w:tc>
      </w:tr>
      <w:tr w:rsidR="00FA251C" w:rsidTr="00FA251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A251C" w:rsidRDefault="00FA251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51C" w:rsidRDefault="00FA251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Орган эмитента, принявший решения об указанных изменениях: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51C" w:rsidRDefault="00FA251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Ежегодное общее собрание акционеров</w:t>
            </w:r>
          </w:p>
        </w:tc>
      </w:tr>
      <w:tr w:rsidR="00FA251C" w:rsidTr="00FA251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A251C" w:rsidRDefault="00FA251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51C" w:rsidRDefault="00FA251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Дата принятия решения: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51C" w:rsidRDefault="00FA251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14.07.2020</w:t>
            </w:r>
          </w:p>
        </w:tc>
      </w:tr>
      <w:tr w:rsidR="00FA251C" w:rsidTr="00FA251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A251C" w:rsidRDefault="00FA251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51C" w:rsidRDefault="00FA251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Дата составления протокола: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51C" w:rsidRDefault="00FA251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14.07.2020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251C" w:rsidRDefault="00FA251C">
            <w:pPr>
              <w:rPr>
                <w:sz w:val="20"/>
                <w:szCs w:val="20"/>
              </w:rPr>
            </w:pPr>
          </w:p>
        </w:tc>
      </w:tr>
      <w:tr w:rsidR="00FA251C" w:rsidTr="00FA251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A251C" w:rsidRDefault="00FA251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51C" w:rsidRDefault="00FA251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51C" w:rsidRDefault="00FA251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шахри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Шайхонтохур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тумани,Зайкайнар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1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уй</w:t>
            </w:r>
            <w:proofErr w:type="spellEnd"/>
          </w:p>
        </w:tc>
      </w:tr>
      <w:tr w:rsidR="00FA251C" w:rsidTr="00FA251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A251C" w:rsidRDefault="00FA251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51C" w:rsidRDefault="00FA251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51C" w:rsidRDefault="00FA251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6" w:history="1">
              <w:r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Загрузить</w:t>
              </w:r>
            </w:hyperlink>
          </w:p>
        </w:tc>
      </w:tr>
      <w:tr w:rsidR="00FA251C" w:rsidTr="00FA251C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905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3989"/>
              <w:gridCol w:w="2253"/>
              <w:gridCol w:w="1258"/>
              <w:gridCol w:w="1125"/>
              <w:gridCol w:w="1302"/>
              <w:gridCol w:w="2253"/>
              <w:gridCol w:w="1258"/>
            </w:tblGrid>
            <w:tr w:rsidR="00FA251C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Состав исполнительного органа</w:t>
                  </w:r>
                </w:p>
              </w:tc>
            </w:tr>
            <w:tr w:rsidR="00FA251C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r>
                    <w:t>Работа в других организациях</w:t>
                  </w:r>
                </w:p>
              </w:tc>
            </w:tr>
            <w:tr w:rsidR="00FA251C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FA251C" w:rsidRDefault="00FA251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FA251C" w:rsidRDefault="00FA251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r>
                    <w:t>должность</w:t>
                  </w:r>
                </w:p>
              </w:tc>
            </w:tr>
            <w:tr w:rsidR="00FA251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/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t>Нигмаджанов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Махмуджон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Мухамадалиевич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r>
                    <w:t>АО "</w:t>
                  </w:r>
                  <w:proofErr w:type="spellStart"/>
                  <w:r>
                    <w:t>Чорсу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буюм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савдо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комплекси</w:t>
                  </w:r>
                  <w:proofErr w:type="spellEnd"/>
                  <w:r>
                    <w:t>"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r>
                    <w:t>Директор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r>
                    <w:t>не имеется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r>
                    <w:t>АО "</w:t>
                  </w:r>
                  <w:proofErr w:type="spellStart"/>
                  <w:r>
                    <w:t>Чорсу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буюм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савдо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комплекси</w:t>
                  </w:r>
                  <w:proofErr w:type="spellEnd"/>
                  <w:r>
                    <w:t>"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251C" w:rsidRDefault="00FA251C">
                  <w:r>
                    <w:t>Директор</w:t>
                  </w:r>
                </w:p>
              </w:tc>
            </w:tr>
          </w:tbl>
          <w:p w:rsidR="00FA251C" w:rsidRDefault="00FA251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</w:tr>
    </w:tbl>
    <w:p w:rsidR="00FA251C" w:rsidRDefault="00FA251C" w:rsidP="00FA251C">
      <w:pPr>
        <w:rPr>
          <w:vanish/>
        </w:rPr>
      </w:pPr>
    </w:p>
    <w:tbl>
      <w:tblPr>
        <w:tblW w:w="14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9"/>
        <w:gridCol w:w="5376"/>
      </w:tblGrid>
      <w:tr w:rsidR="00FA251C" w:rsidTr="00FA251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51C" w:rsidRDefault="00FA251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51C" w:rsidRDefault="00FA251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Нигмаджанов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Махмуджон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Мухамадалиевич</w:t>
            </w:r>
            <w:proofErr w:type="spellEnd"/>
          </w:p>
        </w:tc>
      </w:tr>
      <w:tr w:rsidR="00FA251C" w:rsidTr="00FA251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51C" w:rsidRDefault="00FA251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51C" w:rsidRDefault="00FA251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Эшанкулов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Умид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Абдувохобович</w:t>
            </w:r>
            <w:proofErr w:type="spellEnd"/>
          </w:p>
        </w:tc>
      </w:tr>
      <w:tr w:rsidR="00FA251C" w:rsidTr="00FA251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51C" w:rsidRDefault="00FA251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51C" w:rsidRDefault="00FA251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Самадов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Алишер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Абдуфаёзович</w:t>
            </w:r>
            <w:proofErr w:type="spellEnd"/>
          </w:p>
        </w:tc>
      </w:tr>
    </w:tbl>
    <w:p w:rsidR="00885C51" w:rsidRDefault="00885C51">
      <w:bookmarkStart w:id="0" w:name="_GoBack"/>
      <w:bookmarkEnd w:id="0"/>
    </w:p>
    <w:sectPr w:rsidR="00885C51" w:rsidSect="00B2145A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9B"/>
    <w:rsid w:val="00885C51"/>
    <w:rsid w:val="00B2145A"/>
    <w:rsid w:val="00C7399B"/>
    <w:rsid w:val="00ED0052"/>
    <w:rsid w:val="00FA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E17AA-CED4-43CF-AA44-E6B44003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B2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2145A"/>
    <w:rPr>
      <w:b/>
      <w:bCs/>
    </w:rPr>
  </w:style>
  <w:style w:type="character" w:styleId="a4">
    <w:name w:val="Hyperlink"/>
    <w:basedOn w:val="a0"/>
    <w:uiPriority w:val="99"/>
    <w:semiHidden/>
    <w:unhideWhenUsed/>
    <w:rsid w:val="00B21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info.uz/media/documents/IMG_0001_1.pdf" TargetMode="External"/><Relationship Id="rId5" Type="http://schemas.openxmlformats.org/officeDocument/2006/relationships/hyperlink" Target="http://www.chorsubsk.uz/" TargetMode="External"/><Relationship Id="rId4" Type="http://schemas.openxmlformats.org/officeDocument/2006/relationships/hyperlink" Target="mailto:info@chorsubsk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Tolmos kamolov</dc:creator>
  <cp:keywords/>
  <dc:description/>
  <cp:lastModifiedBy>Tolmos kamolov</cp:lastModifiedBy>
  <cp:revision>4</cp:revision>
  <dcterms:created xsi:type="dcterms:W3CDTF">2022-11-05T12:20:00Z</dcterms:created>
  <dcterms:modified xsi:type="dcterms:W3CDTF">2022-11-05T12:38:00Z</dcterms:modified>
</cp:coreProperties>
</file>